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D43" w:rsidRPr="00B90D43" w:rsidRDefault="00B90D43" w:rsidP="00B90D43">
      <w:pPr>
        <w:spacing w:after="0" w:line="240" w:lineRule="auto"/>
        <w:jc w:val="center"/>
        <w:rPr>
          <w:rFonts w:ascii="Tahoma" w:eastAsia="Times New Roman" w:hAnsi="Tahoma" w:cs="Tahoma"/>
          <w:b/>
          <w:bCs/>
          <w:smallCaps/>
          <w:color w:val="777777"/>
          <w:sz w:val="32"/>
          <w:szCs w:val="32"/>
          <w:lang w:val="en-US" w:eastAsia="pl-PL"/>
        </w:rPr>
      </w:pPr>
      <w:r>
        <w:rPr>
          <w:rFonts w:ascii="Tahoma" w:eastAsia="Times New Roman" w:hAnsi="Tahoma" w:cs="Tahoma"/>
          <w:b/>
          <w:smallCaps/>
          <w:noProof/>
          <w:color w:val="777777"/>
          <w:sz w:val="32"/>
          <w:szCs w:val="32"/>
          <w:lang w:eastAsia="pl-PL"/>
        </w:rPr>
        <w:drawing>
          <wp:inline distT="0" distB="0" distL="0" distR="0">
            <wp:extent cx="904875" cy="600075"/>
            <wp:effectExtent l="0" t="0" r="9525" b="9525"/>
            <wp:docPr id="1" name="Obraz 1" descr="logo_umfc-20,2kB-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_umfc-20,2kB-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D43" w:rsidRPr="00B90D43" w:rsidRDefault="00B90D43" w:rsidP="00B90D43">
      <w:pPr>
        <w:spacing w:before="120" w:after="0" w:line="240" w:lineRule="auto"/>
        <w:jc w:val="center"/>
        <w:rPr>
          <w:rFonts w:ascii="Tahoma" w:eastAsia="Times New Roman" w:hAnsi="Tahoma" w:cs="Tahoma"/>
          <w:caps/>
          <w:color w:val="777777"/>
          <w:sz w:val="28"/>
          <w:szCs w:val="28"/>
          <w:lang w:eastAsia="pl-PL"/>
        </w:rPr>
      </w:pPr>
      <w:r w:rsidRPr="00B90D43">
        <w:rPr>
          <w:rFonts w:ascii="Tahoma" w:eastAsia="Times New Roman" w:hAnsi="Tahoma" w:cs="Tahoma"/>
          <w:caps/>
          <w:color w:val="777777"/>
          <w:sz w:val="28"/>
          <w:szCs w:val="28"/>
          <w:lang w:eastAsia="pl-PL"/>
        </w:rPr>
        <w:t>Uniwersytet Muzyczny Fryderyka Chopina</w:t>
      </w:r>
    </w:p>
    <w:p w:rsidR="00B90D43" w:rsidRPr="00B90D43" w:rsidRDefault="00B90D43" w:rsidP="00B90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163830</wp:posOffset>
                </wp:positionV>
                <wp:extent cx="6200775" cy="0"/>
                <wp:effectExtent l="13970" t="11430" r="5080" b="7620"/>
                <wp:wrapNone/>
                <wp:docPr id="2" name="Łącznik prosty ze strzałk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0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2" o:spid="_x0000_s1026" type="#_x0000_t32" style="position:absolute;margin-left:-1.9pt;margin-top:12.9pt;width:488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"/>
            </w:pict>
          </mc:Fallback>
        </mc:AlternateContent>
      </w:r>
    </w:p>
    <w:p w:rsidR="00B90D43" w:rsidRPr="00B90D43" w:rsidRDefault="00B90D43" w:rsidP="00B90D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B90D43" w:rsidRPr="00E6368A" w:rsidRDefault="00C54BB5" w:rsidP="00EA3EB2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Warszawa, dnia 20 grudnia</w:t>
      </w:r>
      <w:r w:rsidR="00B90D43" w:rsidRPr="00E6368A">
        <w:rPr>
          <w:rFonts w:ascii="Arial" w:eastAsia="Times New Roman" w:hAnsi="Arial" w:cs="Arial"/>
          <w:lang w:eastAsia="pl-PL"/>
        </w:rPr>
        <w:t xml:space="preserve"> 2016r.</w:t>
      </w:r>
    </w:p>
    <w:p w:rsidR="00B90D43" w:rsidRPr="00E6368A" w:rsidRDefault="00B90D43" w:rsidP="00B90D43">
      <w:pPr>
        <w:tabs>
          <w:tab w:val="left" w:pos="5910"/>
        </w:tabs>
        <w:spacing w:after="0"/>
        <w:rPr>
          <w:rFonts w:ascii="Arial" w:eastAsia="Times New Roman" w:hAnsi="Arial" w:cs="Arial"/>
          <w:i/>
          <w:lang w:eastAsia="pl-PL"/>
        </w:rPr>
      </w:pPr>
      <w:r w:rsidRPr="00E6368A"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</w:t>
      </w:r>
      <w:r w:rsidR="00E6368A">
        <w:rPr>
          <w:rFonts w:ascii="Arial" w:eastAsia="Times New Roman" w:hAnsi="Arial" w:cs="Arial"/>
          <w:lang w:eastAsia="pl-PL"/>
        </w:rPr>
        <w:t xml:space="preserve">              </w:t>
      </w:r>
      <w:r w:rsidRPr="00E6368A">
        <w:rPr>
          <w:rFonts w:ascii="Arial" w:eastAsia="Times New Roman" w:hAnsi="Arial" w:cs="Arial"/>
          <w:i/>
          <w:lang w:eastAsia="pl-PL"/>
        </w:rPr>
        <w:t xml:space="preserve">Do wszystkich Wykonawców </w:t>
      </w:r>
    </w:p>
    <w:p w:rsidR="00B90D43" w:rsidRPr="00E6368A" w:rsidRDefault="00B90D43" w:rsidP="00B90D43">
      <w:pPr>
        <w:tabs>
          <w:tab w:val="left" w:pos="5910"/>
        </w:tabs>
        <w:spacing w:after="0"/>
        <w:rPr>
          <w:rFonts w:ascii="Arial" w:eastAsia="Times New Roman" w:hAnsi="Arial" w:cs="Arial"/>
          <w:lang w:eastAsia="pl-PL"/>
        </w:rPr>
      </w:pPr>
      <w:r w:rsidRPr="00E6368A">
        <w:rPr>
          <w:rFonts w:ascii="Arial" w:eastAsia="Times New Roman" w:hAnsi="Arial" w:cs="Arial"/>
          <w:i/>
          <w:lang w:eastAsia="pl-PL"/>
        </w:rPr>
        <w:t xml:space="preserve">                                                                                  </w:t>
      </w:r>
      <w:r w:rsidR="00E6368A">
        <w:rPr>
          <w:rFonts w:ascii="Arial" w:eastAsia="Times New Roman" w:hAnsi="Arial" w:cs="Arial"/>
          <w:i/>
          <w:lang w:eastAsia="pl-PL"/>
        </w:rPr>
        <w:t xml:space="preserve">            </w:t>
      </w:r>
      <w:r w:rsidRPr="00E6368A">
        <w:rPr>
          <w:rFonts w:ascii="Arial" w:eastAsia="Times New Roman" w:hAnsi="Arial" w:cs="Arial"/>
          <w:i/>
          <w:lang w:eastAsia="pl-PL"/>
        </w:rPr>
        <w:t>Uczestniczących w postępowaniu</w:t>
      </w:r>
    </w:p>
    <w:p w:rsidR="00B90D43" w:rsidRPr="00E6368A" w:rsidRDefault="00B90D43" w:rsidP="00B90D43">
      <w:pPr>
        <w:rPr>
          <w:rFonts w:ascii="Arial" w:eastAsia="Times New Roman" w:hAnsi="Arial" w:cs="Arial"/>
          <w:lang w:eastAsia="pl-PL"/>
        </w:rPr>
      </w:pPr>
    </w:p>
    <w:p w:rsidR="00B90D43" w:rsidRDefault="00C54BB5" w:rsidP="00C54BB5">
      <w:pPr>
        <w:jc w:val="both"/>
        <w:rPr>
          <w:rFonts w:ascii="Arial" w:eastAsia="Times New Roman" w:hAnsi="Arial" w:cs="Arial"/>
          <w:b/>
          <w:i/>
          <w:lang w:eastAsia="pl-PL"/>
        </w:rPr>
      </w:pPr>
      <w:r>
        <w:rPr>
          <w:rFonts w:ascii="Arial" w:eastAsia="Times New Roman" w:hAnsi="Arial" w:cs="Arial"/>
          <w:b/>
          <w:i/>
          <w:lang w:eastAsia="pl-PL"/>
        </w:rPr>
        <w:t>Dotyczy: postepowania nr ZP-36/12</w:t>
      </w:r>
      <w:r w:rsidR="00B90D43" w:rsidRPr="00E6368A">
        <w:rPr>
          <w:rFonts w:ascii="Arial" w:eastAsia="Times New Roman" w:hAnsi="Arial" w:cs="Arial"/>
          <w:b/>
          <w:i/>
          <w:lang w:eastAsia="pl-PL"/>
        </w:rPr>
        <w:t>/2016/272/W/MSW prowadzonego w trybie przetargu nieograniczonym n</w:t>
      </w:r>
      <w:r>
        <w:rPr>
          <w:rFonts w:ascii="Arial" w:eastAsia="Times New Roman" w:hAnsi="Arial" w:cs="Arial"/>
          <w:b/>
          <w:i/>
          <w:lang w:eastAsia="pl-PL"/>
        </w:rPr>
        <w:t>a Świadczenie usługi sprzątania gmachu głównego</w:t>
      </w:r>
      <w:r w:rsidR="00B90D43" w:rsidRPr="00E6368A">
        <w:rPr>
          <w:rFonts w:ascii="Arial" w:eastAsia="Times New Roman" w:hAnsi="Arial" w:cs="Arial"/>
          <w:b/>
          <w:i/>
          <w:lang w:eastAsia="pl-PL"/>
        </w:rPr>
        <w:t xml:space="preserve"> Uniwersyte</w:t>
      </w:r>
      <w:r>
        <w:rPr>
          <w:rFonts w:ascii="Arial" w:eastAsia="Times New Roman" w:hAnsi="Arial" w:cs="Arial"/>
          <w:b/>
          <w:i/>
          <w:lang w:eastAsia="pl-PL"/>
        </w:rPr>
        <w:t>tu Muzycznego Fryderyka Chopina</w:t>
      </w:r>
    </w:p>
    <w:p w:rsidR="00C54BB5" w:rsidRPr="00C54BB5" w:rsidRDefault="00C54BB5" w:rsidP="00C54BB5">
      <w:pPr>
        <w:jc w:val="both"/>
        <w:rPr>
          <w:rFonts w:ascii="Arial" w:eastAsia="Times New Roman" w:hAnsi="Arial" w:cs="Arial"/>
          <w:b/>
          <w:i/>
          <w:lang w:eastAsia="pl-PL"/>
        </w:rPr>
      </w:pPr>
    </w:p>
    <w:p w:rsidR="00B90D43" w:rsidRPr="00E6368A" w:rsidRDefault="00B90D43" w:rsidP="00B90D43">
      <w:pPr>
        <w:tabs>
          <w:tab w:val="left" w:pos="3045"/>
        </w:tabs>
        <w:jc w:val="center"/>
        <w:rPr>
          <w:rFonts w:ascii="Arial" w:eastAsia="Times New Roman" w:hAnsi="Arial" w:cs="Arial"/>
          <w:b/>
          <w:lang w:eastAsia="pl-PL"/>
        </w:rPr>
      </w:pPr>
      <w:r w:rsidRPr="00E6368A">
        <w:rPr>
          <w:rFonts w:ascii="Arial" w:eastAsia="Times New Roman" w:hAnsi="Arial" w:cs="Arial"/>
          <w:b/>
          <w:lang w:eastAsia="pl-PL"/>
        </w:rPr>
        <w:t>MODYFIKACJA TREŚCI</w:t>
      </w:r>
    </w:p>
    <w:p w:rsidR="00B90D43" w:rsidRDefault="00B90D43" w:rsidP="00C54BB5">
      <w:pPr>
        <w:tabs>
          <w:tab w:val="left" w:pos="3045"/>
        </w:tabs>
        <w:jc w:val="center"/>
        <w:rPr>
          <w:rFonts w:ascii="Arial" w:eastAsia="Times New Roman" w:hAnsi="Arial" w:cs="Arial"/>
          <w:b/>
          <w:lang w:eastAsia="pl-PL"/>
        </w:rPr>
      </w:pPr>
      <w:r w:rsidRPr="00E6368A">
        <w:rPr>
          <w:rFonts w:ascii="Arial" w:eastAsia="Times New Roman" w:hAnsi="Arial" w:cs="Arial"/>
          <w:b/>
          <w:lang w:eastAsia="pl-PL"/>
        </w:rPr>
        <w:t>SPECYFIKACJI ISTOTNYCH WARUNKÓW ZAMÓWIENIA</w:t>
      </w:r>
    </w:p>
    <w:p w:rsidR="00C54BB5" w:rsidRPr="00C54BB5" w:rsidRDefault="00C54BB5" w:rsidP="00C54BB5">
      <w:pPr>
        <w:tabs>
          <w:tab w:val="left" w:pos="3045"/>
        </w:tabs>
        <w:jc w:val="center"/>
        <w:rPr>
          <w:rFonts w:ascii="Arial" w:eastAsia="Times New Roman" w:hAnsi="Arial" w:cs="Arial"/>
          <w:b/>
          <w:lang w:eastAsia="pl-PL"/>
        </w:rPr>
      </w:pPr>
    </w:p>
    <w:p w:rsidR="00B90D43" w:rsidRPr="00E6368A" w:rsidRDefault="00B90D43" w:rsidP="00E6368A">
      <w:pPr>
        <w:tabs>
          <w:tab w:val="left" w:pos="3045"/>
        </w:tabs>
        <w:jc w:val="both"/>
        <w:rPr>
          <w:rFonts w:ascii="Arial" w:eastAsia="Times New Roman" w:hAnsi="Arial" w:cs="Arial"/>
          <w:lang w:eastAsia="pl-PL"/>
        </w:rPr>
      </w:pPr>
      <w:r w:rsidRPr="00E6368A">
        <w:rPr>
          <w:rFonts w:ascii="Arial" w:eastAsia="Times New Roman" w:hAnsi="Arial" w:cs="Arial"/>
          <w:lang w:eastAsia="pl-PL"/>
        </w:rPr>
        <w:t xml:space="preserve">         Zamawiający, Uniwersytet Muzyczny Fryderyka Chopina w Warszawie działając </w:t>
      </w:r>
      <w:r w:rsidR="00E6368A" w:rsidRPr="00E6368A">
        <w:rPr>
          <w:rFonts w:ascii="Arial" w:eastAsia="Times New Roman" w:hAnsi="Arial" w:cs="Arial"/>
          <w:lang w:eastAsia="pl-PL"/>
        </w:rPr>
        <w:t>na podst</w:t>
      </w:r>
      <w:r w:rsidRPr="00E6368A">
        <w:rPr>
          <w:rFonts w:ascii="Arial" w:eastAsia="Times New Roman" w:hAnsi="Arial" w:cs="Arial"/>
          <w:lang w:eastAsia="pl-PL"/>
        </w:rPr>
        <w:t>awie art. 38 ust 4 ustawy Prawo zamówień publicznych, zmienia treść specyfikacji istotnych warunków zamówienia w zakresie opisu przedmiotu zamówienia.</w:t>
      </w:r>
    </w:p>
    <w:p w:rsidR="00C54BB5" w:rsidRDefault="00B90D43" w:rsidP="00B90D43">
      <w:pPr>
        <w:tabs>
          <w:tab w:val="left" w:pos="3045"/>
        </w:tabs>
        <w:rPr>
          <w:rFonts w:ascii="Arial" w:eastAsia="Times New Roman" w:hAnsi="Arial" w:cs="Arial"/>
          <w:lang w:eastAsia="pl-PL"/>
        </w:rPr>
      </w:pPr>
      <w:r w:rsidRPr="00E6368A">
        <w:rPr>
          <w:rFonts w:ascii="Arial" w:eastAsia="Times New Roman" w:hAnsi="Arial" w:cs="Arial"/>
          <w:lang w:eastAsia="pl-PL"/>
        </w:rPr>
        <w:t>Zamawiający</w:t>
      </w:r>
      <w:r w:rsidR="00C54BB5">
        <w:rPr>
          <w:rFonts w:ascii="Arial" w:eastAsia="Times New Roman" w:hAnsi="Arial" w:cs="Arial"/>
          <w:lang w:eastAsia="pl-PL"/>
        </w:rPr>
        <w:t xml:space="preserve"> zmienia:</w:t>
      </w:r>
    </w:p>
    <w:p w:rsidR="00B90D43" w:rsidRPr="00C54BB5" w:rsidRDefault="00C54BB5" w:rsidP="00C54BB5">
      <w:pPr>
        <w:tabs>
          <w:tab w:val="left" w:pos="3045"/>
        </w:tabs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1.</w:t>
      </w:r>
      <w:r w:rsidRPr="00C54BB5">
        <w:rPr>
          <w:rFonts w:ascii="Arial" w:eastAsia="Times New Roman" w:hAnsi="Arial" w:cs="Arial"/>
          <w:lang w:eastAsia="pl-PL"/>
        </w:rPr>
        <w:t xml:space="preserve"> opis powierzchni klatek schodowych:</w:t>
      </w:r>
    </w:p>
    <w:p w:rsidR="00B90D43" w:rsidRPr="00E6368A" w:rsidRDefault="00B90D43" w:rsidP="00B90D43">
      <w:pPr>
        <w:tabs>
          <w:tab w:val="left" w:pos="3045"/>
        </w:tabs>
        <w:rPr>
          <w:rFonts w:ascii="Arial" w:eastAsia="Times New Roman" w:hAnsi="Arial" w:cs="Arial"/>
          <w:b/>
          <w:u w:val="single"/>
          <w:lang w:eastAsia="pl-PL"/>
        </w:rPr>
      </w:pPr>
      <w:r w:rsidRPr="00E6368A">
        <w:rPr>
          <w:rFonts w:ascii="Arial" w:eastAsia="Times New Roman" w:hAnsi="Arial" w:cs="Arial"/>
          <w:b/>
          <w:u w:val="single"/>
          <w:lang w:eastAsia="pl-PL"/>
        </w:rPr>
        <w:t>Jest:</w:t>
      </w:r>
    </w:p>
    <w:p w:rsidR="00B90D43" w:rsidRDefault="00C54BB5" w:rsidP="00B90D43">
      <w:pPr>
        <w:tabs>
          <w:tab w:val="num" w:pos="786"/>
        </w:tabs>
        <w:spacing w:after="120" w:line="240" w:lineRule="auto"/>
        <w:jc w:val="both"/>
        <w:rPr>
          <w:rFonts w:ascii="Arial" w:eastAsia="Times New Roman" w:hAnsi="Arial" w:cs="Arial"/>
          <w:color w:val="000000"/>
          <w:spacing w:val="-1"/>
          <w:lang w:eastAsia="pl-PL"/>
        </w:rPr>
      </w:pPr>
      <w:r>
        <w:rPr>
          <w:rFonts w:ascii="Arial" w:eastAsia="Times New Roman" w:hAnsi="Arial" w:cs="Arial"/>
          <w:color w:val="000000"/>
          <w:spacing w:val="-1"/>
          <w:lang w:eastAsia="pl-PL"/>
        </w:rPr>
        <w:t>Powierzchnia klatek schodowych wynosi 9,26 m</w:t>
      </w:r>
    </w:p>
    <w:p w:rsidR="00C54BB5" w:rsidRPr="00E6368A" w:rsidRDefault="00C54BB5" w:rsidP="00B90D43">
      <w:pPr>
        <w:tabs>
          <w:tab w:val="num" w:pos="786"/>
        </w:tabs>
        <w:spacing w:after="120" w:line="240" w:lineRule="auto"/>
        <w:jc w:val="both"/>
        <w:rPr>
          <w:rFonts w:ascii="Arial" w:eastAsia="Times New Roman" w:hAnsi="Arial" w:cs="Arial"/>
          <w:color w:val="000000"/>
          <w:spacing w:val="-1"/>
          <w:lang w:eastAsia="pl-PL"/>
        </w:rPr>
      </w:pPr>
    </w:p>
    <w:p w:rsidR="00B90D43" w:rsidRPr="00E6368A" w:rsidRDefault="00B90D43" w:rsidP="00B90D43">
      <w:pPr>
        <w:tabs>
          <w:tab w:val="num" w:pos="786"/>
        </w:tabs>
        <w:spacing w:after="120" w:line="240" w:lineRule="auto"/>
        <w:jc w:val="both"/>
        <w:rPr>
          <w:rFonts w:ascii="Arial" w:eastAsia="Times New Roman" w:hAnsi="Arial" w:cs="Arial"/>
          <w:b/>
          <w:color w:val="000000"/>
          <w:spacing w:val="-1"/>
          <w:u w:val="single"/>
          <w:lang w:eastAsia="pl-PL"/>
        </w:rPr>
      </w:pPr>
      <w:r w:rsidRPr="00E6368A">
        <w:rPr>
          <w:rFonts w:ascii="Arial" w:eastAsia="Times New Roman" w:hAnsi="Arial" w:cs="Arial"/>
          <w:b/>
          <w:color w:val="000000"/>
          <w:spacing w:val="-1"/>
          <w:u w:val="single"/>
          <w:lang w:eastAsia="pl-PL"/>
        </w:rPr>
        <w:t>Powinno być</w:t>
      </w:r>
      <w:r w:rsidR="00E6368A" w:rsidRPr="00E6368A">
        <w:rPr>
          <w:rFonts w:ascii="Arial" w:eastAsia="Times New Roman" w:hAnsi="Arial" w:cs="Arial"/>
          <w:b/>
          <w:color w:val="000000"/>
          <w:spacing w:val="-1"/>
          <w:u w:val="single"/>
          <w:lang w:eastAsia="pl-PL"/>
        </w:rPr>
        <w:t>:</w:t>
      </w:r>
    </w:p>
    <w:p w:rsidR="00C54BB5" w:rsidRPr="00E6368A" w:rsidRDefault="00E6368A" w:rsidP="00C54BB5">
      <w:pPr>
        <w:tabs>
          <w:tab w:val="num" w:pos="786"/>
        </w:tabs>
        <w:spacing w:after="120" w:line="240" w:lineRule="auto"/>
        <w:jc w:val="both"/>
        <w:rPr>
          <w:rFonts w:ascii="Arial" w:eastAsia="Times New Roman" w:hAnsi="Arial" w:cs="Arial"/>
          <w:color w:val="000000"/>
          <w:spacing w:val="-1"/>
          <w:lang w:eastAsia="pl-PL"/>
        </w:rPr>
      </w:pPr>
      <w:r w:rsidRPr="00E6368A">
        <w:rPr>
          <w:rFonts w:ascii="Arial" w:eastAsia="Times New Roman" w:hAnsi="Arial" w:cs="Arial"/>
          <w:color w:val="000000"/>
          <w:spacing w:val="-1"/>
          <w:lang w:eastAsia="pl-PL"/>
        </w:rPr>
        <w:t xml:space="preserve"> </w:t>
      </w:r>
      <w:r w:rsidR="00C54BB5">
        <w:rPr>
          <w:rFonts w:ascii="Arial" w:eastAsia="Times New Roman" w:hAnsi="Arial" w:cs="Arial"/>
          <w:color w:val="000000"/>
          <w:spacing w:val="-1"/>
          <w:lang w:eastAsia="pl-PL"/>
        </w:rPr>
        <w:t>Powierzchnia klatek schodowych wynosi 273 m2</w:t>
      </w:r>
    </w:p>
    <w:p w:rsidR="00E6368A" w:rsidRDefault="00E6368A" w:rsidP="00B90D43">
      <w:pPr>
        <w:tabs>
          <w:tab w:val="num" w:pos="786"/>
        </w:tabs>
        <w:spacing w:after="120" w:line="240" w:lineRule="auto"/>
        <w:jc w:val="both"/>
        <w:rPr>
          <w:rFonts w:ascii="Arial" w:eastAsia="Times New Roman" w:hAnsi="Arial" w:cs="Arial"/>
          <w:color w:val="000000"/>
          <w:spacing w:val="-1"/>
          <w:lang w:eastAsia="pl-PL"/>
        </w:rPr>
      </w:pPr>
    </w:p>
    <w:p w:rsidR="00C54BB5" w:rsidRDefault="00C54BB5" w:rsidP="00B90D43">
      <w:pPr>
        <w:tabs>
          <w:tab w:val="num" w:pos="786"/>
        </w:tabs>
        <w:spacing w:after="120" w:line="240" w:lineRule="auto"/>
        <w:jc w:val="both"/>
        <w:rPr>
          <w:rFonts w:ascii="Arial" w:eastAsia="Times New Roman" w:hAnsi="Arial" w:cs="Arial"/>
          <w:color w:val="000000"/>
          <w:spacing w:val="-1"/>
          <w:lang w:eastAsia="pl-PL"/>
        </w:rPr>
      </w:pPr>
      <w:r>
        <w:rPr>
          <w:rFonts w:ascii="Arial" w:eastAsia="Times New Roman" w:hAnsi="Arial" w:cs="Arial"/>
          <w:color w:val="000000"/>
          <w:spacing w:val="-1"/>
          <w:lang w:eastAsia="pl-PL"/>
        </w:rPr>
        <w:t>2. Formularz ofertowy dodając pozycję:</w:t>
      </w:r>
    </w:p>
    <w:p w:rsidR="00C54BB5" w:rsidRDefault="00C54BB5" w:rsidP="00B90D43">
      <w:pPr>
        <w:tabs>
          <w:tab w:val="num" w:pos="786"/>
        </w:tabs>
        <w:spacing w:after="120" w:line="240" w:lineRule="auto"/>
        <w:jc w:val="both"/>
        <w:rPr>
          <w:rFonts w:ascii="Arial" w:eastAsia="Times New Roman" w:hAnsi="Arial" w:cs="Arial"/>
          <w:color w:val="000000"/>
          <w:spacing w:val="-1"/>
          <w:lang w:eastAsia="pl-PL"/>
        </w:rPr>
      </w:pPr>
      <w:r>
        <w:rPr>
          <w:rFonts w:ascii="Arial" w:eastAsia="Times New Roman" w:hAnsi="Arial" w:cs="Arial"/>
          <w:color w:val="000000"/>
          <w:spacing w:val="-1"/>
          <w:lang w:eastAsia="pl-PL"/>
        </w:rPr>
        <w:t>Termin płatności faktury …………….. dni.</w:t>
      </w:r>
    </w:p>
    <w:p w:rsidR="00EA3EB2" w:rsidRDefault="00EA3EB2" w:rsidP="00B90D43">
      <w:pPr>
        <w:tabs>
          <w:tab w:val="num" w:pos="786"/>
        </w:tabs>
        <w:spacing w:after="120" w:line="240" w:lineRule="auto"/>
        <w:jc w:val="both"/>
        <w:rPr>
          <w:rFonts w:ascii="Arial" w:eastAsia="Times New Roman" w:hAnsi="Arial" w:cs="Arial"/>
          <w:color w:val="000000"/>
          <w:spacing w:val="-1"/>
          <w:lang w:eastAsia="pl-PL"/>
        </w:rPr>
      </w:pPr>
    </w:p>
    <w:p w:rsidR="00EA3EB2" w:rsidRPr="00EA3EB2" w:rsidRDefault="00EA3EB2" w:rsidP="00EA3EB2">
      <w:pPr>
        <w:rPr>
          <w:rFonts w:ascii="Arial" w:eastAsia="Times New Roman" w:hAnsi="Arial" w:cs="Arial"/>
          <w:lang w:eastAsia="pl-PL"/>
        </w:rPr>
      </w:pPr>
      <w:r w:rsidRPr="00EA3EB2">
        <w:rPr>
          <w:rFonts w:ascii="Arial" w:eastAsia="Times New Roman" w:hAnsi="Arial" w:cs="Arial"/>
          <w:color w:val="000000"/>
          <w:spacing w:val="-1"/>
          <w:lang w:eastAsia="pl-PL"/>
        </w:rPr>
        <w:t xml:space="preserve">3.  </w:t>
      </w:r>
      <w:r w:rsidRPr="00EA3EB2">
        <w:rPr>
          <w:rFonts w:ascii="Arial" w:eastAsia="Times New Roman" w:hAnsi="Arial" w:cs="Arial"/>
          <w:lang w:eastAsia="pl-PL"/>
        </w:rPr>
        <w:t xml:space="preserve">Ilość czynności w okresie realizacji umowy </w:t>
      </w:r>
      <w:r w:rsidR="00447A92">
        <w:rPr>
          <w:rFonts w:ascii="Arial" w:eastAsia="Times New Roman" w:hAnsi="Arial" w:cs="Arial"/>
          <w:color w:val="000000"/>
          <w:spacing w:val="-1"/>
          <w:lang w:eastAsia="pl-PL"/>
        </w:rPr>
        <w:t>w kolumnie 4 Formularza Oferty</w:t>
      </w:r>
      <w:bookmarkStart w:id="0" w:name="_GoBack"/>
      <w:bookmarkEnd w:id="0"/>
    </w:p>
    <w:p w:rsidR="00C54BB5" w:rsidRDefault="00C54BB5" w:rsidP="00B90D43">
      <w:pPr>
        <w:tabs>
          <w:tab w:val="num" w:pos="786"/>
        </w:tabs>
        <w:spacing w:after="120" w:line="240" w:lineRule="auto"/>
        <w:jc w:val="both"/>
        <w:rPr>
          <w:rFonts w:ascii="Arial" w:eastAsia="Times New Roman" w:hAnsi="Arial" w:cs="Arial"/>
          <w:color w:val="000000"/>
          <w:spacing w:val="-1"/>
          <w:lang w:eastAsia="pl-PL"/>
        </w:rPr>
      </w:pPr>
    </w:p>
    <w:p w:rsidR="00E6368A" w:rsidRPr="00B90D43" w:rsidRDefault="00E6368A" w:rsidP="00B90D43">
      <w:pPr>
        <w:tabs>
          <w:tab w:val="num" w:pos="786"/>
        </w:tabs>
        <w:spacing w:after="120" w:line="240" w:lineRule="auto"/>
        <w:jc w:val="both"/>
        <w:rPr>
          <w:rFonts w:ascii="Arial" w:eastAsia="Times New Roman" w:hAnsi="Arial" w:cs="Arial"/>
          <w:color w:val="000000"/>
          <w:spacing w:val="-1"/>
          <w:lang w:eastAsia="pl-PL"/>
        </w:rPr>
      </w:pPr>
      <w:r>
        <w:rPr>
          <w:rFonts w:ascii="Arial" w:eastAsia="Times New Roman" w:hAnsi="Arial" w:cs="Arial"/>
          <w:color w:val="000000"/>
          <w:spacing w:val="-1"/>
          <w:lang w:eastAsia="pl-PL"/>
        </w:rPr>
        <w:t>W związku z dokonaną zmianą Zamawiający załącza zmodyfikowaną SIWZ.</w:t>
      </w:r>
    </w:p>
    <w:p w:rsidR="00E6368A" w:rsidRDefault="00E6368A" w:rsidP="00B90D43">
      <w:pPr>
        <w:tabs>
          <w:tab w:val="left" w:pos="3045"/>
        </w:tabs>
        <w:rPr>
          <w:rFonts w:ascii="Arial" w:eastAsia="Times New Roman" w:hAnsi="Arial" w:cs="Arial"/>
          <w:lang w:eastAsia="pl-PL"/>
        </w:rPr>
      </w:pPr>
    </w:p>
    <w:p w:rsidR="00E6368A" w:rsidRPr="00E6368A" w:rsidRDefault="00E6368A" w:rsidP="00B90D43">
      <w:pPr>
        <w:tabs>
          <w:tab w:val="left" w:pos="3045"/>
        </w:tabs>
        <w:rPr>
          <w:rFonts w:ascii="Arial" w:eastAsia="Times New Roman" w:hAnsi="Arial" w:cs="Arial"/>
          <w:lang w:eastAsia="pl-PL"/>
        </w:rPr>
      </w:pPr>
    </w:p>
    <w:p w:rsidR="00E6368A" w:rsidRDefault="00E6368A" w:rsidP="00E6368A">
      <w:pPr>
        <w:tabs>
          <w:tab w:val="left" w:pos="7095"/>
        </w:tabs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E6368A">
        <w:rPr>
          <w:rFonts w:ascii="Arial" w:eastAsia="Times New Roman" w:hAnsi="Arial" w:cs="Arial"/>
          <w:sz w:val="20"/>
          <w:szCs w:val="20"/>
          <w:lang w:eastAsia="pl-PL"/>
        </w:rPr>
        <w:t xml:space="preserve">KANCLERZ </w:t>
      </w:r>
    </w:p>
    <w:p w:rsidR="00E6368A" w:rsidRPr="00E6368A" w:rsidRDefault="00E6368A" w:rsidP="00E6368A">
      <w:pPr>
        <w:tabs>
          <w:tab w:val="left" w:pos="7095"/>
        </w:tabs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</w:t>
      </w:r>
      <w:r w:rsidR="00C54BB5">
        <w:rPr>
          <w:rFonts w:ascii="Arial" w:eastAsia="Times New Roman" w:hAnsi="Arial" w:cs="Arial"/>
          <w:sz w:val="20"/>
          <w:szCs w:val="20"/>
          <w:lang w:eastAsia="pl-PL"/>
        </w:rPr>
        <w:t xml:space="preserve">   mgr inż. Wiesław Sikorski</w:t>
      </w:r>
    </w:p>
    <w:sectPr w:rsidR="00E6368A" w:rsidRPr="00E6368A" w:rsidSect="00C54BB5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4A1" w:rsidRDefault="00C264A1" w:rsidP="00B90D43">
      <w:pPr>
        <w:spacing w:after="0" w:line="240" w:lineRule="auto"/>
      </w:pPr>
      <w:r>
        <w:separator/>
      </w:r>
    </w:p>
  </w:endnote>
  <w:endnote w:type="continuationSeparator" w:id="0">
    <w:p w:rsidR="00C264A1" w:rsidRDefault="00C264A1" w:rsidP="00B90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4A1" w:rsidRDefault="00C264A1" w:rsidP="00B90D43">
      <w:pPr>
        <w:spacing w:after="0" w:line="240" w:lineRule="auto"/>
      </w:pPr>
      <w:r>
        <w:separator/>
      </w:r>
    </w:p>
  </w:footnote>
  <w:footnote w:type="continuationSeparator" w:id="0">
    <w:p w:rsidR="00C264A1" w:rsidRDefault="00C264A1" w:rsidP="00B90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8F267C"/>
    <w:multiLevelType w:val="hybridMultilevel"/>
    <w:tmpl w:val="A66CE8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D43"/>
    <w:rsid w:val="003F6C88"/>
    <w:rsid w:val="00447A92"/>
    <w:rsid w:val="00562154"/>
    <w:rsid w:val="005B2748"/>
    <w:rsid w:val="00720BB3"/>
    <w:rsid w:val="00747862"/>
    <w:rsid w:val="009137B7"/>
    <w:rsid w:val="00B90D43"/>
    <w:rsid w:val="00C264A1"/>
    <w:rsid w:val="00C54BB5"/>
    <w:rsid w:val="00E6368A"/>
    <w:rsid w:val="00EA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90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0D4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90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D43"/>
  </w:style>
  <w:style w:type="paragraph" w:styleId="Stopka">
    <w:name w:val="footer"/>
    <w:basedOn w:val="Normalny"/>
    <w:link w:val="StopkaZnak"/>
    <w:uiPriority w:val="99"/>
    <w:unhideWhenUsed/>
    <w:rsid w:val="00B90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D43"/>
  </w:style>
  <w:style w:type="paragraph" w:styleId="Akapitzlist">
    <w:name w:val="List Paragraph"/>
    <w:basedOn w:val="Normalny"/>
    <w:uiPriority w:val="34"/>
    <w:qFormat/>
    <w:rsid w:val="00C54B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90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0D4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90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D43"/>
  </w:style>
  <w:style w:type="paragraph" w:styleId="Stopka">
    <w:name w:val="footer"/>
    <w:basedOn w:val="Normalny"/>
    <w:link w:val="StopkaZnak"/>
    <w:uiPriority w:val="99"/>
    <w:unhideWhenUsed/>
    <w:rsid w:val="00B90D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D43"/>
  </w:style>
  <w:style w:type="paragraph" w:styleId="Akapitzlist">
    <w:name w:val="List Paragraph"/>
    <w:basedOn w:val="Normalny"/>
    <w:uiPriority w:val="34"/>
    <w:qFormat/>
    <w:rsid w:val="00C54B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</cp:lastModifiedBy>
  <cp:revision>4</cp:revision>
  <cp:lastPrinted>2016-12-20T13:25:00Z</cp:lastPrinted>
  <dcterms:created xsi:type="dcterms:W3CDTF">2016-12-20T13:25:00Z</dcterms:created>
  <dcterms:modified xsi:type="dcterms:W3CDTF">2016-12-20T13:35:00Z</dcterms:modified>
</cp:coreProperties>
</file>